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94D5C" w:rsidR="00900B51" w:rsidP="318534B2" w:rsidRDefault="0041443F" w14:paraId="51B22CFF" w14:textId="46F3A702">
      <w:pPr>
        <w:jc w:val="center"/>
        <w:rPr>
          <w:rFonts w:ascii="Abadi" w:hAnsi="Abadi" w:eastAsia="Abadi" w:cs="Abadi"/>
          <w:b w:val="0"/>
          <w:bCs w:val="0"/>
          <w:color w:val="70AD47" w:themeColor="accent6"/>
          <w:sz w:val="28"/>
          <w:szCs w:val="28"/>
        </w:rPr>
      </w:pPr>
      <w:r w:rsidRPr="318534B2" w:rsidR="10054A32">
        <w:rPr>
          <w:rFonts w:ascii="Abadi" w:hAnsi="Abadi" w:eastAsia="Abadi" w:cs="Abadi"/>
          <w:b w:val="0"/>
          <w:bCs w:val="0"/>
          <w:color w:val="70AD47" w:themeColor="accent6" w:themeTint="FF" w:themeShade="FF"/>
          <w:sz w:val="32"/>
          <w:szCs w:val="32"/>
        </w:rPr>
        <w:t>Teens 14 – 18 years of age - Earn While you Learn</w:t>
      </w:r>
      <w:r w:rsidRPr="318534B2" w:rsidR="43A576D4">
        <w:rPr>
          <w:rFonts w:ascii="Abadi" w:hAnsi="Abadi" w:eastAsia="Abadi" w:cs="Abadi"/>
          <w:b w:val="0"/>
          <w:bCs w:val="0"/>
          <w:color w:val="70AD47" w:themeColor="accent6" w:themeTint="FF" w:themeShade="FF"/>
          <w:sz w:val="32"/>
          <w:szCs w:val="32"/>
        </w:rPr>
        <w:t>!</w:t>
      </w:r>
    </w:p>
    <w:p w:rsidRPr="00213CBA" w:rsidR="00900B51" w:rsidP="318534B2" w:rsidRDefault="00213CBA" w14:paraId="16B9BB7C" w14:textId="4FCD1A17">
      <w:pPr>
        <w:tabs>
          <w:tab w:val="center" w:pos="5184"/>
          <w:tab w:val="right" w:pos="10080"/>
        </w:tabs>
        <w:rPr>
          <w:rFonts w:ascii="Abadi" w:hAnsi="Abadi" w:eastAsia="Abadi" w:cs="Abadi"/>
          <w:b w:val="0"/>
          <w:bCs w:val="0"/>
          <w:sz w:val="20"/>
          <w:szCs w:val="20"/>
        </w:rPr>
      </w:pPr>
      <w:r w:rsidRPr="318534B2" w:rsidR="43A576D4">
        <w:rPr>
          <w:rFonts w:ascii="Abadi" w:hAnsi="Abadi" w:eastAsia="Abadi" w:cs="Abadi"/>
          <w:b w:val="0"/>
          <w:bCs w:val="0"/>
        </w:rPr>
        <w:t>The Nazareth library has openings for</w:t>
      </w:r>
      <w:r w:rsidRPr="318534B2" w:rsidR="10054A32">
        <w:rPr>
          <w:rFonts w:ascii="Abadi" w:hAnsi="Abadi" w:eastAsia="Abadi" w:cs="Abadi"/>
          <w:b w:val="0"/>
          <w:bCs w:val="0"/>
        </w:rPr>
        <w:t xml:space="preserve"> </w:t>
      </w:r>
      <w:r w:rsidRPr="318534B2" w:rsidR="43A576D4">
        <w:rPr>
          <w:rFonts w:ascii="Abadi" w:hAnsi="Abadi" w:eastAsia="Abadi" w:cs="Abadi"/>
          <w:b w:val="0"/>
          <w:bCs w:val="0"/>
        </w:rPr>
        <w:t>Teen Pages.</w:t>
      </w:r>
      <w:r w:rsidRPr="318534B2" w:rsidR="10054A32">
        <w:rPr>
          <w:rFonts w:ascii="Abadi" w:hAnsi="Abadi" w:eastAsia="Abadi" w:cs="Abadi"/>
          <w:b w:val="0"/>
          <w:bCs w:val="0"/>
        </w:rPr>
        <w:t xml:space="preserve"> Pages </w:t>
      </w:r>
      <w:r w:rsidRPr="318534B2" w:rsidR="10054A32">
        <w:rPr>
          <w:rFonts w:ascii="Abadi" w:hAnsi="Abadi" w:eastAsia="Abadi" w:cs="Abadi"/>
          <w:b w:val="0"/>
          <w:bCs w:val="0"/>
        </w:rPr>
        <w:t>assist</w:t>
      </w:r>
      <w:r w:rsidRPr="318534B2" w:rsidR="10054A32">
        <w:rPr>
          <w:rFonts w:ascii="Abadi" w:hAnsi="Abadi" w:eastAsia="Abadi" w:cs="Abadi"/>
          <w:b w:val="0"/>
          <w:bCs w:val="0"/>
        </w:rPr>
        <w:t xml:space="preserve"> our staff with shelving books, </w:t>
      </w:r>
      <w:r w:rsidRPr="318534B2" w:rsidR="10054A32">
        <w:rPr>
          <w:rFonts w:ascii="Abadi" w:hAnsi="Abadi" w:eastAsia="Abadi" w:cs="Abadi"/>
          <w:b w:val="0"/>
          <w:bCs w:val="0"/>
        </w:rPr>
        <w:t>locating</w:t>
      </w:r>
      <w:r w:rsidRPr="318534B2" w:rsidR="10054A32">
        <w:rPr>
          <w:rFonts w:ascii="Abadi" w:hAnsi="Abadi" w:eastAsia="Abadi" w:cs="Abadi"/>
          <w:b w:val="0"/>
          <w:bCs w:val="0"/>
        </w:rPr>
        <w:t xml:space="preserve"> “lost” books and odd jobs like shredding documents, shelf reading and more.</w:t>
      </w:r>
      <w:r>
        <w:tab/>
      </w:r>
    </w:p>
    <w:p w:rsidRPr="00213CBA" w:rsidR="00295239" w:rsidP="318534B2" w:rsidRDefault="00295239" w14:paraId="4FB5B626" w14:textId="54AAE379">
      <w:pPr>
        <w:pStyle w:val="ListParagraph"/>
        <w:numPr>
          <w:ilvl w:val="0"/>
          <w:numId w:val="1"/>
        </w:numPr>
        <w:tabs>
          <w:tab w:val="center" w:pos="5184"/>
          <w:tab w:val="right" w:pos="10080"/>
        </w:tabs>
        <w:rPr>
          <w:rFonts w:ascii="Abadi" w:hAnsi="Abadi" w:eastAsia="Abadi" w:cs="Abadi"/>
          <w:b w:val="0"/>
          <w:bCs w:val="0"/>
        </w:rPr>
      </w:pPr>
      <w:r w:rsidRPr="318534B2" w:rsidR="786440DA">
        <w:rPr>
          <w:rFonts w:ascii="Abadi" w:hAnsi="Abadi" w:eastAsia="Abadi" w:cs="Abadi"/>
          <w:b w:val="0"/>
          <w:bCs w:val="0"/>
        </w:rPr>
        <w:t xml:space="preserve">Located within walking distance of the high </w:t>
      </w:r>
      <w:r w:rsidRPr="318534B2" w:rsidR="786440DA">
        <w:rPr>
          <w:rFonts w:ascii="Abadi" w:hAnsi="Abadi" w:eastAsia="Abadi" w:cs="Abadi"/>
          <w:b w:val="0"/>
          <w:bCs w:val="0"/>
        </w:rPr>
        <w:t>school</w:t>
      </w:r>
    </w:p>
    <w:p w:rsidRPr="00213CBA" w:rsidR="00295239" w:rsidP="318534B2" w:rsidRDefault="00295239" w14:paraId="10D63DBF" w14:textId="20A19A61">
      <w:pPr>
        <w:pStyle w:val="ListParagraph"/>
        <w:numPr>
          <w:ilvl w:val="0"/>
          <w:numId w:val="1"/>
        </w:numPr>
        <w:tabs>
          <w:tab w:val="center" w:pos="5184"/>
          <w:tab w:val="right" w:pos="10080"/>
        </w:tabs>
        <w:rPr>
          <w:rFonts w:ascii="Abadi" w:hAnsi="Abadi" w:eastAsia="Abadi" w:cs="Abadi"/>
          <w:b w:val="0"/>
          <w:bCs w:val="0"/>
        </w:rPr>
      </w:pPr>
      <w:r w:rsidRPr="318534B2" w:rsidR="786440DA">
        <w:rPr>
          <w:rFonts w:ascii="Abadi" w:hAnsi="Abadi" w:eastAsia="Abadi" w:cs="Abadi"/>
          <w:b w:val="0"/>
          <w:bCs w:val="0"/>
        </w:rPr>
        <w:t>Part</w:t>
      </w:r>
      <w:r w:rsidRPr="318534B2" w:rsidR="24D596C8">
        <w:rPr>
          <w:rFonts w:ascii="Abadi" w:hAnsi="Abadi" w:eastAsia="Abadi" w:cs="Abadi"/>
          <w:b w:val="0"/>
          <w:bCs w:val="0"/>
        </w:rPr>
        <w:t>-</w:t>
      </w:r>
      <w:r w:rsidRPr="318534B2" w:rsidR="786440DA">
        <w:rPr>
          <w:rFonts w:ascii="Abadi" w:hAnsi="Abadi" w:eastAsia="Abadi" w:cs="Abadi"/>
          <w:b w:val="0"/>
          <w:bCs w:val="0"/>
        </w:rPr>
        <w:t>time hours around your class schedule</w:t>
      </w:r>
    </w:p>
    <w:p w:rsidRPr="00213CBA" w:rsidR="00295239" w:rsidP="318534B2" w:rsidRDefault="00295239" w14:paraId="0CD4F1E7" w14:textId="4654C369">
      <w:pPr>
        <w:pStyle w:val="ListParagraph"/>
        <w:numPr>
          <w:ilvl w:val="0"/>
          <w:numId w:val="1"/>
        </w:numPr>
        <w:tabs>
          <w:tab w:val="center" w:pos="5184"/>
          <w:tab w:val="right" w:pos="10080"/>
        </w:tabs>
        <w:rPr>
          <w:rFonts w:ascii="Abadi" w:hAnsi="Abadi" w:eastAsia="Abadi" w:cs="Abadi"/>
          <w:b w:val="0"/>
          <w:bCs w:val="0"/>
        </w:rPr>
      </w:pPr>
      <w:r w:rsidRPr="318534B2" w:rsidR="786440DA">
        <w:rPr>
          <w:rFonts w:ascii="Abadi" w:hAnsi="Abadi" w:eastAsia="Abadi" w:cs="Abadi"/>
          <w:b w:val="0"/>
          <w:bCs w:val="0"/>
        </w:rPr>
        <w:t xml:space="preserve">Performing </w:t>
      </w:r>
      <w:r w:rsidRPr="318534B2" w:rsidR="786440DA">
        <w:rPr>
          <w:rFonts w:ascii="Abadi" w:hAnsi="Abadi" w:eastAsia="Abadi" w:cs="Abadi"/>
          <w:b w:val="0"/>
          <w:bCs w:val="0"/>
        </w:rPr>
        <w:t>a community</w:t>
      </w:r>
      <w:r w:rsidRPr="318534B2" w:rsidR="786440DA">
        <w:rPr>
          <w:rFonts w:ascii="Abadi" w:hAnsi="Abadi" w:eastAsia="Abadi" w:cs="Abadi"/>
          <w:b w:val="0"/>
          <w:bCs w:val="0"/>
        </w:rPr>
        <w:t xml:space="preserve"> service</w:t>
      </w:r>
    </w:p>
    <w:p w:rsidRPr="00213CBA" w:rsidR="00295239" w:rsidP="318534B2" w:rsidRDefault="00921F1A" w14:paraId="3CA8BFD4" w14:textId="154B63FF">
      <w:pPr>
        <w:pStyle w:val="ListParagraph"/>
        <w:numPr>
          <w:ilvl w:val="0"/>
          <w:numId w:val="1"/>
        </w:numPr>
        <w:tabs>
          <w:tab w:val="center" w:pos="5184"/>
          <w:tab w:val="right" w:pos="10080"/>
        </w:tabs>
        <w:rPr>
          <w:rFonts w:ascii="Abadi" w:hAnsi="Abadi" w:eastAsia="Abadi" w:cs="Abadi"/>
          <w:b w:val="0"/>
          <w:bCs w:val="0"/>
        </w:rPr>
      </w:pPr>
      <w:r w:rsidRPr="318534B2" w:rsidR="7768C26F">
        <w:rPr>
          <w:rFonts w:ascii="Abadi" w:hAnsi="Abadi" w:eastAsia="Abadi" w:cs="Abadi"/>
          <w:b w:val="0"/>
          <w:bCs w:val="0"/>
        </w:rPr>
        <w:t>Starting immediately</w:t>
      </w:r>
      <w:r w:rsidRPr="318534B2" w:rsidR="24D596C8">
        <w:rPr>
          <w:rFonts w:ascii="Abadi" w:hAnsi="Abadi" w:eastAsia="Abadi" w:cs="Abadi"/>
          <w:b w:val="0"/>
          <w:bCs w:val="0"/>
        </w:rPr>
        <w:t xml:space="preserve"> </w:t>
      </w:r>
    </w:p>
    <w:p w:rsidRPr="00213CBA" w:rsidR="007C60E1" w:rsidP="318534B2" w:rsidRDefault="002915B1" w14:paraId="5CA77552" w14:textId="6BF26265">
      <w:pPr>
        <w:tabs>
          <w:tab w:val="center" w:pos="5184"/>
          <w:tab w:val="right" w:pos="10080"/>
        </w:tabs>
        <w:rPr>
          <w:rFonts w:ascii="Abadi" w:hAnsi="Abadi" w:eastAsia="Abadi" w:cs="Abadi"/>
          <w:b w:val="0"/>
          <w:bCs w:val="0"/>
        </w:rPr>
      </w:pPr>
      <w:r w:rsidRPr="318534B2" w:rsidR="28557274">
        <w:rPr>
          <w:rFonts w:ascii="Abadi" w:hAnsi="Abadi" w:eastAsia="Abadi" w:cs="Abadi"/>
          <w:b w:val="0"/>
          <w:bCs w:val="0"/>
        </w:rPr>
        <w:t>T</w:t>
      </w:r>
      <w:r w:rsidRPr="318534B2" w:rsidR="0C703205">
        <w:rPr>
          <w:rFonts w:ascii="Abadi" w:hAnsi="Abadi" w:eastAsia="Abadi" w:cs="Abadi"/>
          <w:b w:val="0"/>
          <w:bCs w:val="0"/>
        </w:rPr>
        <w:t xml:space="preserve">o apply, go our website </w:t>
      </w:r>
      <w:hyperlink r:id="Rb096d4f65b584ba4">
        <w:r w:rsidRPr="318534B2" w:rsidR="0C703205">
          <w:rPr>
            <w:rStyle w:val="Hyperlink"/>
            <w:rFonts w:ascii="Abadi" w:hAnsi="Abadi" w:eastAsia="Abadi" w:cs="Abadi"/>
            <w:b w:val="0"/>
            <w:bCs w:val="0"/>
          </w:rPr>
          <w:t>www.nazarethlibrary.org</w:t>
        </w:r>
      </w:hyperlink>
      <w:r w:rsidRPr="318534B2" w:rsidR="0C703205">
        <w:rPr>
          <w:rFonts w:ascii="Abadi" w:hAnsi="Abadi" w:eastAsia="Abadi" w:cs="Abadi"/>
          <w:b w:val="0"/>
          <w:bCs w:val="0"/>
        </w:rPr>
        <w:t xml:space="preserve"> , click “About” on the home page, select “Work </w:t>
      </w:r>
      <w:r w:rsidRPr="318534B2" w:rsidR="0C703205">
        <w:rPr>
          <w:rFonts w:ascii="Abadi" w:hAnsi="Abadi" w:eastAsia="Abadi" w:cs="Abadi"/>
          <w:b w:val="0"/>
          <w:bCs w:val="0"/>
        </w:rPr>
        <w:t>With</w:t>
      </w:r>
      <w:r w:rsidRPr="318534B2" w:rsidR="0C703205">
        <w:rPr>
          <w:rFonts w:ascii="Abadi" w:hAnsi="Abadi" w:eastAsia="Abadi" w:cs="Abadi"/>
          <w:b w:val="0"/>
          <w:bCs w:val="0"/>
        </w:rPr>
        <w:t xml:space="preserve"> Us” from the menu on the right. Download the </w:t>
      </w:r>
      <w:r w:rsidRPr="318534B2" w:rsidR="24D596C8">
        <w:rPr>
          <w:rFonts w:ascii="Abadi" w:hAnsi="Abadi" w:eastAsia="Abadi" w:cs="Abadi"/>
          <w:b w:val="0"/>
          <w:bCs w:val="0"/>
        </w:rPr>
        <w:t>application for Teen Page</w:t>
      </w:r>
      <w:r w:rsidRPr="318534B2" w:rsidR="0C703205">
        <w:rPr>
          <w:rFonts w:ascii="Abadi" w:hAnsi="Abadi" w:eastAsia="Abadi" w:cs="Abadi"/>
          <w:b w:val="0"/>
          <w:bCs w:val="0"/>
        </w:rPr>
        <w:t xml:space="preserve"> and complete with parent </w:t>
      </w:r>
      <w:r w:rsidRPr="318534B2" w:rsidR="74643585">
        <w:rPr>
          <w:rFonts w:ascii="Abadi" w:hAnsi="Abadi" w:eastAsia="Abadi" w:cs="Abadi"/>
          <w:b w:val="0"/>
          <w:bCs w:val="0"/>
        </w:rPr>
        <w:t xml:space="preserve">or Guardian </w:t>
      </w:r>
      <w:r w:rsidRPr="318534B2" w:rsidR="0C703205">
        <w:rPr>
          <w:rFonts w:ascii="Abadi" w:hAnsi="Abadi" w:eastAsia="Abadi" w:cs="Abadi"/>
          <w:b w:val="0"/>
          <w:bCs w:val="0"/>
        </w:rPr>
        <w:t>signature. Submit to the front desk at the library, 295 E. Center Stree</w:t>
      </w:r>
      <w:r w:rsidRPr="318534B2" w:rsidR="24D596C8">
        <w:rPr>
          <w:rFonts w:ascii="Abadi" w:hAnsi="Abadi" w:eastAsia="Abadi" w:cs="Abadi"/>
          <w:b w:val="0"/>
          <w:bCs w:val="0"/>
        </w:rPr>
        <w:t>t, Nazareth.</w:t>
      </w:r>
    </w:p>
    <w:p w:rsidRPr="00213CBA" w:rsidR="00755D83" w:rsidP="318534B2" w:rsidRDefault="00755D83" w14:paraId="2F5CD9B5" w14:textId="285E35B8">
      <w:pPr>
        <w:tabs>
          <w:tab w:val="center" w:pos="5184"/>
          <w:tab w:val="right" w:pos="10080"/>
        </w:tabs>
        <w:jc w:val="center"/>
        <w:rPr>
          <w:rFonts w:ascii="Abadi" w:hAnsi="Abadi" w:eastAsia="Abadi" w:cs="Abadi"/>
          <w:b w:val="0"/>
          <w:bCs w:val="0"/>
          <w:i w:val="1"/>
          <w:iCs w:val="1"/>
          <w:sz w:val="28"/>
          <w:szCs w:val="28"/>
        </w:rPr>
      </w:pPr>
      <w:r w:rsidRPr="318534B2" w:rsidR="24D596C8">
        <w:rPr>
          <w:rFonts w:ascii="Abadi" w:hAnsi="Abadi" w:eastAsia="Abadi" w:cs="Abadi"/>
          <w:b w:val="0"/>
          <w:bCs w:val="0"/>
          <w:i w:val="1"/>
          <w:iCs w:val="1"/>
          <w:sz w:val="28"/>
          <w:szCs w:val="28"/>
        </w:rPr>
        <w:t>We look forward to receiving your application!</w:t>
      </w:r>
    </w:p>
    <w:p w:rsidRPr="00213CBA" w:rsidR="00755D83" w:rsidP="318534B2" w:rsidRDefault="00755D83" w14:paraId="38E1820E" w14:textId="1A444851">
      <w:pPr>
        <w:tabs>
          <w:tab w:val="center" w:pos="5184"/>
          <w:tab w:val="right" w:pos="10080"/>
        </w:tabs>
        <w:ind w:left="0"/>
        <w:jc w:val="center"/>
        <w:rPr>
          <w:rFonts w:ascii="Abadi" w:hAnsi="Abadi" w:eastAsia="Abadi" w:cs="Abadi"/>
          <w:b w:val="0"/>
          <w:bCs w:val="0"/>
        </w:rPr>
      </w:pPr>
      <w:r w:rsidRPr="318534B2" w:rsidR="24D596C8">
        <w:rPr>
          <w:rFonts w:ascii="Abadi" w:hAnsi="Abadi" w:eastAsia="Abadi" w:cs="Abadi"/>
          <w:b w:val="0"/>
          <w:bCs w:val="0"/>
        </w:rPr>
        <w:t>MLNV is an Equal Opportunity Employer.</w:t>
      </w:r>
    </w:p>
    <w:p w:rsidRPr="00755D83" w:rsidR="00295239" w:rsidP="318534B2" w:rsidRDefault="00921F1A" w14:paraId="1117EA23" w14:textId="4BF53D7A">
      <w:pPr>
        <w:tabs>
          <w:tab w:val="center" w:pos="5184"/>
          <w:tab w:val="right" w:pos="10080"/>
        </w:tabs>
        <w:ind w:left="0"/>
        <w:rPr>
          <w:rFonts w:ascii="ChrisHmkBold" w:hAnsi="ChrisHmkBold"/>
          <w:b w:val="0"/>
          <w:bCs w:val="0"/>
          <w:sz w:val="32"/>
          <w:szCs w:val="32"/>
        </w:rPr>
      </w:pPr>
      <w:r w:rsidRPr="00755D83">
        <w:rPr>
          <w:rFonts w:ascii="ChrisHmkBold" w:hAnsi="ChrisHmkBold"/>
          <w:b/>
          <w:bCs/>
          <w:sz w:val="32"/>
          <w:szCs w:val="28"/>
        </w:rPr>
        <w:tab/>
      </w:r>
      <w:r w:rsidRPr="00755D83" w:rsidR="00295239">
        <w:rPr>
          <w:rFonts w:ascii="ChrisHmkBold" w:hAnsi="ChrisHmkBold"/>
          <w:b/>
          <w:bCs/>
          <w:sz w:val="32"/>
          <w:szCs w:val="28"/>
        </w:rPr>
        <w:tab/>
      </w:r>
    </w:p>
    <w:sectPr w:rsidRPr="00755D83" w:rsidR="00295239" w:rsidSect="00B54FCC">
      <w:pgSz w:w="12240" w:h="15840" w:orient="portrait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5D4E" w:rsidP="00B568E9" w:rsidRDefault="00E85D4E" w14:paraId="4366D7AE" w14:textId="77777777">
      <w:pPr>
        <w:spacing w:after="0"/>
      </w:pPr>
      <w:r>
        <w:separator/>
      </w:r>
    </w:p>
  </w:endnote>
  <w:endnote w:type="continuationSeparator" w:id="0">
    <w:p w:rsidR="00E85D4E" w:rsidP="00B568E9" w:rsidRDefault="00E85D4E" w14:paraId="030B332E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hrisHmkBold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5D4E" w:rsidP="00B568E9" w:rsidRDefault="00E85D4E" w14:paraId="45FC6F80" w14:textId="77777777">
      <w:pPr>
        <w:spacing w:after="0"/>
      </w:pPr>
      <w:r>
        <w:separator/>
      </w:r>
    </w:p>
  </w:footnote>
  <w:footnote w:type="continuationSeparator" w:id="0">
    <w:p w:rsidR="00E85D4E" w:rsidP="00B568E9" w:rsidRDefault="00E85D4E" w14:paraId="5AADF7C8" w14:textId="777777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22B22"/>
    <w:multiLevelType w:val="hybridMultilevel"/>
    <w:tmpl w:val="0BC4C70A"/>
    <w:lvl w:ilvl="0" w:tplc="04090001">
      <w:start w:val="1"/>
      <w:numFmt w:val="bullet"/>
      <w:lvlText w:val=""/>
      <w:lvlJc w:val="left"/>
      <w:pPr>
        <w:ind w:left="1008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hint="default" w:ascii="Wingdings" w:hAnsi="Wingdings"/>
      </w:rPr>
    </w:lvl>
  </w:abstractNum>
  <w:num w:numId="1" w16cid:durableId="478959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B51"/>
    <w:rsid w:val="00066B42"/>
    <w:rsid w:val="000A7092"/>
    <w:rsid w:val="00115190"/>
    <w:rsid w:val="00213CBA"/>
    <w:rsid w:val="002915B1"/>
    <w:rsid w:val="00295239"/>
    <w:rsid w:val="003752B7"/>
    <w:rsid w:val="00377B48"/>
    <w:rsid w:val="003C2CBB"/>
    <w:rsid w:val="0041443F"/>
    <w:rsid w:val="004A5D0A"/>
    <w:rsid w:val="005901A5"/>
    <w:rsid w:val="0059425E"/>
    <w:rsid w:val="00594D5C"/>
    <w:rsid w:val="00755D83"/>
    <w:rsid w:val="007C60E1"/>
    <w:rsid w:val="008C699E"/>
    <w:rsid w:val="00900B51"/>
    <w:rsid w:val="00921F1A"/>
    <w:rsid w:val="0099704F"/>
    <w:rsid w:val="009C0431"/>
    <w:rsid w:val="00A1001B"/>
    <w:rsid w:val="00A3520A"/>
    <w:rsid w:val="00B54FCC"/>
    <w:rsid w:val="00B568E9"/>
    <w:rsid w:val="00CC03D7"/>
    <w:rsid w:val="00D22E4E"/>
    <w:rsid w:val="00DE70C7"/>
    <w:rsid w:val="00E46CC3"/>
    <w:rsid w:val="00E85D4E"/>
    <w:rsid w:val="00ED2044"/>
    <w:rsid w:val="00ED4BFF"/>
    <w:rsid w:val="0C703205"/>
    <w:rsid w:val="10054A32"/>
    <w:rsid w:val="230DC097"/>
    <w:rsid w:val="24D596C8"/>
    <w:rsid w:val="28557274"/>
    <w:rsid w:val="318534B2"/>
    <w:rsid w:val="43A576D4"/>
    <w:rsid w:val="74643585"/>
    <w:rsid w:val="7768C26F"/>
    <w:rsid w:val="7864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09477"/>
  <w15:chartTrackingRefBased/>
  <w15:docId w15:val="{BA7E6797-C120-4C1B-B48B-000F88D5C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HAns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20"/>
        <w:ind w:left="28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0B5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0B5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0B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B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0B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0B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0B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0B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0B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00B51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00B51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00B51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00B51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00B51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00B5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00B5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00B5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00B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0B51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00B5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0B51"/>
    <w:pPr>
      <w:numPr>
        <w:ilvl w:val="1"/>
      </w:numPr>
      <w:spacing w:after="160"/>
      <w:ind w:left="288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00B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0B51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00B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0B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0B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0B51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00B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0B5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C60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60E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568E9"/>
    <w:pPr>
      <w:tabs>
        <w:tab w:val="center" w:pos="4680"/>
        <w:tab w:val="right" w:pos="9360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B568E9"/>
  </w:style>
  <w:style w:type="paragraph" w:styleId="Footer">
    <w:name w:val="footer"/>
    <w:basedOn w:val="Normal"/>
    <w:link w:val="FooterChar"/>
    <w:uiPriority w:val="99"/>
    <w:unhideWhenUsed/>
    <w:rsid w:val="00B568E9"/>
    <w:pPr>
      <w:tabs>
        <w:tab w:val="center" w:pos="4680"/>
        <w:tab w:val="right" w:pos="9360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B56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nazarethlibrary.org" TargetMode="External" Id="Rb096d4f65b584ba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CF23A8577CAE4C9178DA4D00127020" ma:contentTypeVersion="3" ma:contentTypeDescription="Create a new document." ma:contentTypeScope="" ma:versionID="eb878b82f16b7f55bd638f2bfb8dc0d0">
  <xsd:schema xmlns:xsd="http://www.w3.org/2001/XMLSchema" xmlns:xs="http://www.w3.org/2001/XMLSchema" xmlns:p="http://schemas.microsoft.com/office/2006/metadata/properties" xmlns:ns2="3f4ecd3f-95f8-4ed0-a679-04ea80a5fc01" targetNamespace="http://schemas.microsoft.com/office/2006/metadata/properties" ma:root="true" ma:fieldsID="57e6d1c58911fcdb9c1076041696538b" ns2:_="">
    <xsd:import namespace="3f4ecd3f-95f8-4ed0-a679-04ea80a5fc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4ecd3f-95f8-4ed0-a679-04ea80a5f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59492A-4386-4B3F-8729-6CACBE2BCD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4ecd3f-95f8-4ed0-a679-04ea80a5fc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20B10A-1BA6-4BEF-BEFD-EC87B6733F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41FD91-B0A1-44B8-AA08-97CFCDCFC68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hrllv@outlook.com</dc:creator>
  <cp:keywords/>
  <dc:description/>
  <cp:lastModifiedBy>Mary  Friel</cp:lastModifiedBy>
  <cp:revision>3</cp:revision>
  <cp:lastPrinted>2026-09-02T17:20:00Z</cp:lastPrinted>
  <dcterms:created xsi:type="dcterms:W3CDTF">2026-09-02T17:23:00Z</dcterms:created>
  <dcterms:modified xsi:type="dcterms:W3CDTF">2026-09-02T17:30:05Z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0x010100F1CF23A8577CAE4C9178DA4D00127020</vt:lpwstr>
  </property>
</Properties>
</file>